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17249" w14:textId="77777777" w:rsidR="00EF2636" w:rsidRDefault="00EF2636" w:rsidP="008663E0">
      <w:pPr>
        <w:spacing w:after="0" w:line="240" w:lineRule="auto"/>
        <w:jc w:val="center"/>
        <w:rPr>
          <w:rFonts w:cs="Times New Roman"/>
          <w:b/>
          <w:bCs/>
          <w:szCs w:val="24"/>
          <w:lang w:val="ro-RO"/>
        </w:rPr>
      </w:pPr>
    </w:p>
    <w:p w14:paraId="75C68E5E" w14:textId="24ECF5E1" w:rsidR="000E4EE3" w:rsidRPr="006D70DF" w:rsidRDefault="00EF2636" w:rsidP="008663E0">
      <w:pPr>
        <w:spacing w:after="0" w:line="240" w:lineRule="auto"/>
        <w:jc w:val="center"/>
        <w:rPr>
          <w:rFonts w:cs="Times New Roman"/>
          <w:b/>
          <w:bCs/>
          <w:i/>
          <w:iCs/>
          <w:sz w:val="28"/>
          <w:szCs w:val="28"/>
          <w:lang w:val="ro-RO"/>
        </w:rPr>
      </w:pPr>
      <w:r w:rsidRPr="00EF2636">
        <w:rPr>
          <w:rFonts w:cs="Times New Roman"/>
          <w:b/>
          <w:bCs/>
          <w:sz w:val="28"/>
          <w:szCs w:val="28"/>
          <w:lang w:val="ro-RO"/>
        </w:rPr>
        <w:t xml:space="preserve">Prezentarea proiectului </w:t>
      </w:r>
      <w:r w:rsidRPr="006D70DF">
        <w:rPr>
          <w:rFonts w:cs="Times New Roman"/>
          <w:b/>
          <w:bCs/>
          <w:i/>
          <w:iCs/>
          <w:sz w:val="28"/>
          <w:szCs w:val="28"/>
          <w:lang w:val="ro-RO"/>
        </w:rPr>
        <w:t xml:space="preserve">PPP – Proiect de Practică </w:t>
      </w:r>
      <w:proofErr w:type="spellStart"/>
      <w:r w:rsidRPr="006D70DF">
        <w:rPr>
          <w:rFonts w:cs="Times New Roman"/>
          <w:b/>
          <w:bCs/>
          <w:i/>
          <w:iCs/>
          <w:sz w:val="28"/>
          <w:szCs w:val="28"/>
          <w:lang w:val="ro-RO"/>
        </w:rPr>
        <w:t>Partium</w:t>
      </w:r>
      <w:proofErr w:type="spellEnd"/>
    </w:p>
    <w:p w14:paraId="60B68652" w14:textId="77777777" w:rsidR="000E4EE3" w:rsidRDefault="000E4EE3" w:rsidP="008663E0">
      <w:pPr>
        <w:spacing w:after="0" w:line="240" w:lineRule="auto"/>
        <w:jc w:val="center"/>
        <w:rPr>
          <w:rFonts w:cs="Times New Roman"/>
          <w:b/>
          <w:bCs/>
          <w:szCs w:val="24"/>
          <w:lang w:val="ro-RO"/>
        </w:rPr>
      </w:pPr>
    </w:p>
    <w:p w14:paraId="77CECE72" w14:textId="77777777" w:rsidR="000E4EE3" w:rsidRDefault="000E4EE3" w:rsidP="000E4EE3">
      <w:pPr>
        <w:spacing w:after="0" w:line="240" w:lineRule="auto"/>
        <w:rPr>
          <w:rFonts w:cs="Times New Roman"/>
          <w:b/>
          <w:bCs/>
          <w:szCs w:val="24"/>
          <w:lang w:val="ro-RO"/>
        </w:rPr>
      </w:pPr>
    </w:p>
    <w:p w14:paraId="081C32E5" w14:textId="77777777" w:rsidR="00D97FFA" w:rsidRDefault="00D97FFA" w:rsidP="00486CF7">
      <w:pPr>
        <w:spacing w:after="0"/>
        <w:jc w:val="both"/>
        <w:rPr>
          <w:rFonts w:cs="Times New Roman"/>
          <w:szCs w:val="24"/>
          <w:lang w:val="ro-RO"/>
        </w:rPr>
      </w:pPr>
    </w:p>
    <w:p w14:paraId="6F80D77B" w14:textId="31DD03A9" w:rsidR="00D71ABD" w:rsidRDefault="00D97FFA" w:rsidP="00486CF7">
      <w:pPr>
        <w:spacing w:after="0"/>
        <w:jc w:val="both"/>
        <w:rPr>
          <w:rFonts w:cs="Times New Roman"/>
          <w:szCs w:val="24"/>
          <w:lang w:val="ro-RO"/>
        </w:rPr>
      </w:pPr>
      <w:r w:rsidRPr="00D97FFA">
        <w:rPr>
          <w:rFonts w:cs="Times New Roman"/>
          <w:szCs w:val="24"/>
          <w:lang w:val="ro-RO"/>
        </w:rPr>
        <w:t>UCP analizează permanent situația tinerilor absolvenți pe piața muncii</w:t>
      </w:r>
      <w:r w:rsidR="00EF2636">
        <w:rPr>
          <w:rFonts w:cs="Times New Roman"/>
          <w:szCs w:val="24"/>
          <w:lang w:val="ro-RO"/>
        </w:rPr>
        <w:t xml:space="preserve">. Plecând de la aceste date, a fost elaborat </w:t>
      </w:r>
      <w:r w:rsidRPr="00D97FFA">
        <w:rPr>
          <w:rFonts w:cs="Times New Roman"/>
          <w:szCs w:val="24"/>
          <w:lang w:val="ro-RO"/>
        </w:rPr>
        <w:t xml:space="preserve"> proiectul </w:t>
      </w:r>
      <w:r w:rsidRPr="00D97FFA">
        <w:rPr>
          <w:rFonts w:cs="Times New Roman"/>
          <w:b/>
          <w:bCs/>
          <w:szCs w:val="24"/>
          <w:lang w:val="ro-RO"/>
        </w:rPr>
        <w:t xml:space="preserve">PPP – Proiect de Practică </w:t>
      </w:r>
      <w:proofErr w:type="spellStart"/>
      <w:r w:rsidRPr="00D97FFA">
        <w:rPr>
          <w:rFonts w:cs="Times New Roman"/>
          <w:b/>
          <w:bCs/>
          <w:szCs w:val="24"/>
          <w:lang w:val="ro-RO"/>
        </w:rPr>
        <w:t>Partium</w:t>
      </w:r>
      <w:proofErr w:type="spellEnd"/>
      <w:r w:rsidRPr="00D97FFA">
        <w:rPr>
          <w:rFonts w:cs="Times New Roman"/>
          <w:szCs w:val="24"/>
          <w:lang w:val="ro-RO"/>
        </w:rPr>
        <w:t xml:space="preserve"> având codul SMIS 312360 finanțat din Programul de Educație și Ocupare 2021-2027, având o valoare de 5 milioane de lei</w:t>
      </w:r>
      <w:r w:rsidR="00D71ABD">
        <w:rPr>
          <w:rFonts w:cs="Times New Roman"/>
          <w:szCs w:val="24"/>
          <w:lang w:val="ro-RO"/>
        </w:rPr>
        <w:t>, peri</w:t>
      </w:r>
      <w:r w:rsidR="00093155">
        <w:rPr>
          <w:rFonts w:cs="Times New Roman"/>
          <w:szCs w:val="24"/>
          <w:lang w:val="ro-RO"/>
        </w:rPr>
        <w:t>o</w:t>
      </w:r>
      <w:r w:rsidR="00D71ABD">
        <w:rPr>
          <w:rFonts w:cs="Times New Roman"/>
          <w:szCs w:val="24"/>
          <w:lang w:val="ro-RO"/>
        </w:rPr>
        <w:t>ada de implementare fiind de 24 de luni încep</w:t>
      </w:r>
      <w:r w:rsidR="00093155">
        <w:rPr>
          <w:rFonts w:cs="Times New Roman"/>
          <w:szCs w:val="24"/>
          <w:lang w:val="ro-RO"/>
        </w:rPr>
        <w:t>â</w:t>
      </w:r>
      <w:r w:rsidR="00D71ABD">
        <w:rPr>
          <w:rFonts w:cs="Times New Roman"/>
          <w:szCs w:val="24"/>
          <w:lang w:val="ro-RO"/>
        </w:rPr>
        <w:t>nd cu octombrie 2024</w:t>
      </w:r>
      <w:r w:rsidRPr="00D97FFA">
        <w:rPr>
          <w:rFonts w:cs="Times New Roman"/>
          <w:szCs w:val="24"/>
          <w:lang w:val="ro-RO"/>
        </w:rPr>
        <w:t xml:space="preserve">. Acest proiect s-a conturat în contextul și </w:t>
      </w:r>
      <w:r>
        <w:rPr>
          <w:rFonts w:cs="Times New Roman"/>
          <w:szCs w:val="24"/>
          <w:lang w:val="ro-RO"/>
        </w:rPr>
        <w:t>î</w:t>
      </w:r>
      <w:r w:rsidRPr="00D97FFA">
        <w:rPr>
          <w:rFonts w:cs="Times New Roman"/>
          <w:szCs w:val="24"/>
          <w:lang w:val="ro-RO"/>
        </w:rPr>
        <w:t>n urma multitudin</w:t>
      </w:r>
      <w:r>
        <w:rPr>
          <w:rFonts w:cs="Times New Roman"/>
          <w:szCs w:val="24"/>
          <w:lang w:val="ro-RO"/>
        </w:rPr>
        <w:t>i</w:t>
      </w:r>
      <w:r w:rsidRPr="00D97FFA">
        <w:rPr>
          <w:rFonts w:cs="Times New Roman"/>
          <w:szCs w:val="24"/>
          <w:lang w:val="ro-RO"/>
        </w:rPr>
        <w:t xml:space="preserve">lor de analize, cercetări și discuții formale și informale </w:t>
      </w:r>
      <w:r>
        <w:rPr>
          <w:rFonts w:cs="Times New Roman"/>
          <w:szCs w:val="24"/>
          <w:lang w:val="ro-RO"/>
        </w:rPr>
        <w:t>privind</w:t>
      </w:r>
      <w:r w:rsidRPr="00D97FFA">
        <w:rPr>
          <w:rFonts w:cs="Times New Roman"/>
          <w:szCs w:val="24"/>
          <w:lang w:val="ro-RO"/>
        </w:rPr>
        <w:t xml:space="preserve"> </w:t>
      </w:r>
      <w:proofErr w:type="spellStart"/>
      <w:r>
        <w:rPr>
          <w:rFonts w:cs="Times New Roman"/>
          <w:szCs w:val="24"/>
          <w:lang w:val="ro-RO"/>
        </w:rPr>
        <w:t>angajabilitatea</w:t>
      </w:r>
      <w:proofErr w:type="spellEnd"/>
      <w:r>
        <w:rPr>
          <w:rFonts w:cs="Times New Roman"/>
          <w:szCs w:val="24"/>
          <w:lang w:val="ro-RO"/>
        </w:rPr>
        <w:t xml:space="preserve"> absolvenților, </w:t>
      </w:r>
      <w:r w:rsidRPr="00D97FFA">
        <w:rPr>
          <w:rFonts w:cs="Times New Roman"/>
          <w:szCs w:val="24"/>
          <w:lang w:val="ro-RO"/>
        </w:rPr>
        <w:t xml:space="preserve"> </w:t>
      </w:r>
      <w:r>
        <w:rPr>
          <w:rFonts w:cs="Times New Roman"/>
          <w:szCs w:val="24"/>
          <w:lang w:val="ro-RO"/>
        </w:rPr>
        <w:t xml:space="preserve">cerințele angajatorilor, rolul practicii de specialitate etc. </w:t>
      </w:r>
    </w:p>
    <w:p w14:paraId="32DD4621" w14:textId="327AFFC0" w:rsidR="00D71ABD" w:rsidRPr="00D71ABD" w:rsidRDefault="00D71ABD" w:rsidP="00486CF7">
      <w:pPr>
        <w:spacing w:after="0"/>
        <w:jc w:val="both"/>
        <w:rPr>
          <w:lang w:val="ro-RO"/>
        </w:rPr>
      </w:pPr>
      <w:r w:rsidRPr="00D71ABD">
        <w:rPr>
          <w:rFonts w:cs="Times New Roman"/>
          <w:szCs w:val="24"/>
          <w:lang w:val="ro-RO"/>
        </w:rPr>
        <w:t xml:space="preserve">Obiectivul principal al proiectului este </w:t>
      </w:r>
      <w:r w:rsidRPr="00D71ABD">
        <w:rPr>
          <w:lang w:val="ro-RO"/>
        </w:rPr>
        <w:t xml:space="preserve">creșterea calității ofertei educaționale prin stagii de practica de calitate si adaptate la dinamica si cerințele pieței muncii de către Universitatea Creștină </w:t>
      </w:r>
      <w:proofErr w:type="spellStart"/>
      <w:r w:rsidRPr="00D71ABD">
        <w:rPr>
          <w:lang w:val="ro-RO"/>
        </w:rPr>
        <w:t>Partium</w:t>
      </w:r>
      <w:proofErr w:type="spellEnd"/>
      <w:r w:rsidRPr="00D71ABD">
        <w:rPr>
          <w:lang w:val="ro-RO"/>
        </w:rPr>
        <w:t xml:space="preserve"> pentru un număr de 251 de studenți, in vederea dobândirii de competente cheie si de a facilita inserția pe piața muncii a absolvenților de studii terțiare. </w:t>
      </w:r>
    </w:p>
    <w:p w14:paraId="243C411D" w14:textId="77777777" w:rsidR="00093155" w:rsidRPr="00093155" w:rsidRDefault="00D97FFA" w:rsidP="00093155">
      <w:pPr>
        <w:spacing w:after="0"/>
        <w:jc w:val="both"/>
        <w:rPr>
          <w:rFonts w:cs="Times New Roman"/>
          <w:szCs w:val="24"/>
          <w:lang w:val="ro-RO"/>
        </w:rPr>
      </w:pPr>
      <w:r w:rsidRPr="00093155">
        <w:rPr>
          <w:rFonts w:cs="Times New Roman"/>
          <w:szCs w:val="24"/>
          <w:lang w:val="ro-RO"/>
        </w:rPr>
        <w:t xml:space="preserve">Proiectul vizează </w:t>
      </w:r>
      <w:r w:rsidR="00D71ABD" w:rsidRPr="00093155">
        <w:rPr>
          <w:rFonts w:cs="Times New Roman"/>
          <w:szCs w:val="24"/>
          <w:lang w:val="ro-RO"/>
        </w:rPr>
        <w:t xml:space="preserve">realizarea </w:t>
      </w:r>
      <w:r w:rsidRPr="00093155">
        <w:rPr>
          <w:rFonts w:cs="Times New Roman"/>
          <w:szCs w:val="24"/>
          <w:lang w:val="ro-RO"/>
        </w:rPr>
        <w:t>următoarel</w:t>
      </w:r>
      <w:r w:rsidR="00D71ABD" w:rsidRPr="00093155">
        <w:rPr>
          <w:rFonts w:cs="Times New Roman"/>
          <w:szCs w:val="24"/>
          <w:lang w:val="ro-RO"/>
        </w:rPr>
        <w:t>or</w:t>
      </w:r>
      <w:r w:rsidRPr="00093155">
        <w:rPr>
          <w:rFonts w:cs="Times New Roman"/>
          <w:szCs w:val="24"/>
          <w:lang w:val="ro-RO"/>
        </w:rPr>
        <w:t xml:space="preserve"> </w:t>
      </w:r>
      <w:r w:rsidR="00D71ABD" w:rsidRPr="00093155">
        <w:rPr>
          <w:rFonts w:cs="Times New Roman"/>
          <w:szCs w:val="24"/>
          <w:lang w:val="ro-RO"/>
        </w:rPr>
        <w:t>activități în perioada de implementare</w:t>
      </w:r>
      <w:r w:rsidRPr="00093155">
        <w:rPr>
          <w:rFonts w:cs="Times New Roman"/>
          <w:szCs w:val="24"/>
          <w:lang w:val="ro-RO"/>
        </w:rPr>
        <w:t>:</w:t>
      </w:r>
    </w:p>
    <w:p w14:paraId="0F226440" w14:textId="77777777" w:rsidR="00093155" w:rsidRDefault="00D71ABD" w:rsidP="00093155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Cs w:val="24"/>
          <w:lang w:val="ro-RO"/>
        </w:rPr>
      </w:pPr>
      <w:r w:rsidRPr="00093155">
        <w:rPr>
          <w:rFonts w:cs="Times New Roman"/>
          <w:szCs w:val="24"/>
          <w:lang w:val="ro-RO"/>
        </w:rPr>
        <w:t xml:space="preserve">Dezvoltarea </w:t>
      </w:r>
      <w:proofErr w:type="spellStart"/>
      <w:r w:rsidRPr="00093155">
        <w:rPr>
          <w:rFonts w:cs="Times New Roman"/>
          <w:szCs w:val="24"/>
          <w:lang w:val="ro-RO"/>
        </w:rPr>
        <w:t>și</w:t>
      </w:r>
      <w:proofErr w:type="spellEnd"/>
      <w:r w:rsidRPr="00093155">
        <w:rPr>
          <w:rFonts w:cs="Times New Roman"/>
          <w:szCs w:val="24"/>
          <w:lang w:val="ro-RO"/>
        </w:rPr>
        <w:t xml:space="preserve"> sprijinirea parteneriatelor sustenabile dintre </w:t>
      </w:r>
      <w:r w:rsidR="00093155" w:rsidRPr="00093155">
        <w:rPr>
          <w:rFonts w:cs="Times New Roman"/>
          <w:szCs w:val="24"/>
          <w:lang w:val="ro-RO"/>
        </w:rPr>
        <w:t>instituțiile</w:t>
      </w:r>
      <w:r w:rsidRPr="00093155">
        <w:rPr>
          <w:rFonts w:cs="Times New Roman"/>
          <w:szCs w:val="24"/>
          <w:lang w:val="ro-RO"/>
        </w:rPr>
        <w:t xml:space="preserve"> de </w:t>
      </w:r>
      <w:r w:rsidR="00093155" w:rsidRPr="00093155">
        <w:rPr>
          <w:rFonts w:cs="Times New Roman"/>
          <w:szCs w:val="24"/>
          <w:lang w:val="ro-RO"/>
        </w:rPr>
        <w:t>învățământ</w:t>
      </w:r>
      <w:r w:rsidRPr="00093155">
        <w:rPr>
          <w:rFonts w:cs="Times New Roman"/>
          <w:szCs w:val="24"/>
          <w:lang w:val="ro-RO"/>
        </w:rPr>
        <w:t xml:space="preserve"> superior </w:t>
      </w:r>
      <w:r w:rsidR="00093155">
        <w:rPr>
          <w:rFonts w:cs="Times New Roman"/>
          <w:szCs w:val="24"/>
          <w:lang w:val="ro-RO"/>
        </w:rPr>
        <w:t>ș</w:t>
      </w:r>
      <w:r w:rsidRPr="00093155">
        <w:rPr>
          <w:rFonts w:cs="Times New Roman"/>
          <w:szCs w:val="24"/>
          <w:lang w:val="ro-RO"/>
        </w:rPr>
        <w:t xml:space="preserve">i </w:t>
      </w:r>
      <w:r w:rsidR="00093155" w:rsidRPr="00093155">
        <w:rPr>
          <w:rFonts w:cs="Times New Roman"/>
          <w:szCs w:val="24"/>
          <w:lang w:val="ro-RO"/>
        </w:rPr>
        <w:t>potențialii</w:t>
      </w:r>
      <w:r w:rsidRPr="00093155">
        <w:rPr>
          <w:rFonts w:cs="Times New Roman"/>
          <w:szCs w:val="24"/>
          <w:lang w:val="ro-RO"/>
        </w:rPr>
        <w:t xml:space="preserve"> angajatori, prin stagii de practica</w:t>
      </w:r>
    </w:p>
    <w:p w14:paraId="793209A1" w14:textId="5AEEB807" w:rsidR="00093155" w:rsidRPr="00093155" w:rsidRDefault="00093155" w:rsidP="00093155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Cs w:val="24"/>
          <w:lang w:val="ro-RO"/>
        </w:rPr>
      </w:pPr>
      <w:proofErr w:type="spellStart"/>
      <w:r w:rsidRPr="00093155">
        <w:rPr>
          <w:rFonts w:cs="Times New Roman"/>
          <w:szCs w:val="24"/>
        </w:rPr>
        <w:t>Dezvoltarea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unei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platforme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pentru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sprijinirea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și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digitalizarea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stagiilor</w:t>
      </w:r>
      <w:proofErr w:type="spellEnd"/>
      <w:r w:rsidRPr="00093155">
        <w:rPr>
          <w:rFonts w:cs="Times New Roman"/>
          <w:szCs w:val="24"/>
        </w:rPr>
        <w:t xml:space="preserve"> de </w:t>
      </w:r>
      <w:proofErr w:type="spellStart"/>
      <w:r w:rsidRPr="00093155">
        <w:rPr>
          <w:rFonts w:cs="Times New Roman"/>
          <w:szCs w:val="24"/>
        </w:rPr>
        <w:t>practica</w:t>
      </w:r>
      <w:proofErr w:type="spellEnd"/>
      <w:r w:rsidRPr="00093155">
        <w:rPr>
          <w:rFonts w:cs="Times New Roman"/>
          <w:szCs w:val="24"/>
        </w:rPr>
        <w:t xml:space="preserve"> de </w:t>
      </w:r>
      <w:proofErr w:type="spellStart"/>
      <w:r w:rsidRPr="00093155">
        <w:rPr>
          <w:rFonts w:cs="Times New Roman"/>
          <w:szCs w:val="24"/>
        </w:rPr>
        <w:t>specialitate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intre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Universitatea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Crestina</w:t>
      </w:r>
      <w:proofErr w:type="spellEnd"/>
      <w:r w:rsidRPr="00093155">
        <w:rPr>
          <w:rFonts w:cs="Times New Roman"/>
          <w:szCs w:val="24"/>
        </w:rPr>
        <w:t xml:space="preserve"> Partium </w:t>
      </w:r>
      <w:proofErr w:type="spellStart"/>
      <w:r w:rsidRPr="00093155">
        <w:rPr>
          <w:rFonts w:cs="Times New Roman"/>
          <w:szCs w:val="24"/>
        </w:rPr>
        <w:t>si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potentialii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angajatori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publici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ș</w:t>
      </w:r>
      <w:r w:rsidRPr="00093155">
        <w:rPr>
          <w:rFonts w:cs="Times New Roman"/>
          <w:szCs w:val="24"/>
        </w:rPr>
        <w:t>i</w:t>
      </w:r>
      <w:proofErr w:type="spellEnd"/>
      <w:r w:rsidRPr="00093155">
        <w:rPr>
          <w:rFonts w:cs="Times New Roman"/>
          <w:szCs w:val="24"/>
        </w:rPr>
        <w:t xml:space="preserve"> </w:t>
      </w:r>
      <w:proofErr w:type="spellStart"/>
      <w:r w:rsidRPr="00093155">
        <w:rPr>
          <w:rFonts w:cs="Times New Roman"/>
          <w:szCs w:val="24"/>
        </w:rPr>
        <w:t>priva</w:t>
      </w:r>
      <w:r>
        <w:rPr>
          <w:rFonts w:cs="Times New Roman"/>
          <w:szCs w:val="24"/>
        </w:rPr>
        <w:t>ț</w:t>
      </w:r>
      <w:r w:rsidRPr="00093155">
        <w:rPr>
          <w:rFonts w:cs="Times New Roman"/>
          <w:szCs w:val="24"/>
        </w:rPr>
        <w:t>i</w:t>
      </w:r>
      <w:proofErr w:type="spellEnd"/>
      <w:r w:rsidRPr="00093155">
        <w:rPr>
          <w:rFonts w:cs="Times New Roman"/>
          <w:szCs w:val="24"/>
        </w:rPr>
        <w:t xml:space="preserve"> </w:t>
      </w:r>
    </w:p>
    <w:p w14:paraId="78BF2079" w14:textId="61BB8417" w:rsidR="00093155" w:rsidRPr="00093155" w:rsidRDefault="00093155" w:rsidP="00093155">
      <w:pPr>
        <w:pStyle w:val="NormalWeb"/>
        <w:numPr>
          <w:ilvl w:val="0"/>
          <w:numId w:val="1"/>
        </w:numPr>
        <w:shd w:val="clear" w:color="auto" w:fill="FFFFFF"/>
      </w:pPr>
      <w:r w:rsidRPr="00093155">
        <w:t xml:space="preserve">Organizarea stagiilor de practica de specialitate </w:t>
      </w:r>
    </w:p>
    <w:p w14:paraId="3F87FB71" w14:textId="2631DC36" w:rsidR="00093155" w:rsidRPr="00093155" w:rsidRDefault="00093155" w:rsidP="00093155">
      <w:pPr>
        <w:pStyle w:val="NormalWeb"/>
        <w:numPr>
          <w:ilvl w:val="0"/>
          <w:numId w:val="1"/>
        </w:numPr>
        <w:shd w:val="clear" w:color="auto" w:fill="FFFFFF"/>
      </w:pPr>
      <w:r w:rsidRPr="00093155">
        <w:t xml:space="preserve">Sprijinirea studentilor in vederea integrarii pe piata muncii prin sesiuni de consiliere in cariera </w:t>
      </w:r>
    </w:p>
    <w:p w14:paraId="68CE36E0" w14:textId="675445C2" w:rsidR="00093155" w:rsidRPr="00093155" w:rsidRDefault="00093155" w:rsidP="00093155">
      <w:pPr>
        <w:pStyle w:val="NormalWeb"/>
        <w:numPr>
          <w:ilvl w:val="0"/>
          <w:numId w:val="1"/>
        </w:numPr>
        <w:shd w:val="clear" w:color="auto" w:fill="FFFFFF"/>
      </w:pPr>
      <w:r w:rsidRPr="00093155">
        <w:t xml:space="preserve">Elaborarea parteneriatelor/ conventiilor intre organizator practica (Universitatea Crestina Partium) si partenerii de practica in vederea organizarii stagiilor de practica de specialitate </w:t>
      </w:r>
    </w:p>
    <w:p w14:paraId="31E417D0" w14:textId="359E599D" w:rsidR="00D71ABD" w:rsidRPr="00093155" w:rsidRDefault="00093155" w:rsidP="00D71ABD">
      <w:pPr>
        <w:pStyle w:val="NormalWeb"/>
        <w:numPr>
          <w:ilvl w:val="0"/>
          <w:numId w:val="1"/>
        </w:numPr>
        <w:rPr>
          <w:lang w:val="ro-RO"/>
        </w:rPr>
      </w:pPr>
      <w:r w:rsidRPr="00093155">
        <w:rPr>
          <w:lang w:val="ro-RO"/>
        </w:rPr>
        <w:t>Susținerea</w:t>
      </w:r>
      <w:r w:rsidR="00D71ABD" w:rsidRPr="00093155">
        <w:rPr>
          <w:lang w:val="ro-RO"/>
        </w:rPr>
        <w:t xml:space="preserve"> </w:t>
      </w:r>
      <w:proofErr w:type="spellStart"/>
      <w:r w:rsidR="00D71ABD" w:rsidRPr="00093155">
        <w:rPr>
          <w:lang w:val="ro-RO"/>
        </w:rPr>
        <w:t>angajabilit</w:t>
      </w:r>
      <w:r>
        <w:rPr>
          <w:lang w:val="ro-RO"/>
        </w:rPr>
        <w:t>ăț</w:t>
      </w:r>
      <w:r w:rsidR="00D71ABD" w:rsidRPr="00093155">
        <w:rPr>
          <w:lang w:val="ro-RO"/>
        </w:rPr>
        <w:t>ii</w:t>
      </w:r>
      <w:proofErr w:type="spellEnd"/>
      <w:r w:rsidR="00D71ABD" w:rsidRPr="00093155">
        <w:rPr>
          <w:lang w:val="ro-RO"/>
        </w:rPr>
        <w:t xml:space="preserve"> </w:t>
      </w:r>
      <w:r w:rsidRPr="00093155">
        <w:rPr>
          <w:lang w:val="ro-RO"/>
        </w:rPr>
        <w:t>absolvenților</w:t>
      </w:r>
      <w:r w:rsidR="00D71ABD" w:rsidRPr="00093155">
        <w:rPr>
          <w:lang w:val="ro-RO"/>
        </w:rPr>
        <w:t xml:space="preserve"> prin realizarea de analize in vederea </w:t>
      </w:r>
      <w:r w:rsidRPr="00093155">
        <w:rPr>
          <w:lang w:val="ro-RO"/>
        </w:rPr>
        <w:t>anticipării</w:t>
      </w:r>
      <w:r w:rsidR="00D71ABD" w:rsidRPr="00093155">
        <w:rPr>
          <w:lang w:val="ro-RO"/>
        </w:rPr>
        <w:t xml:space="preserve"> unor nevoi orizontale de dezvoltarea ofertei </w:t>
      </w:r>
      <w:r w:rsidRPr="00093155">
        <w:rPr>
          <w:lang w:val="ro-RO"/>
        </w:rPr>
        <w:t>educaționale</w:t>
      </w:r>
      <w:r w:rsidR="00D71ABD" w:rsidRPr="00093155">
        <w:rPr>
          <w:lang w:val="ro-RO"/>
        </w:rPr>
        <w:t xml:space="preserve"> </w:t>
      </w:r>
    </w:p>
    <w:p w14:paraId="1EA13232" w14:textId="12F2B719" w:rsidR="00D71ABD" w:rsidRPr="00093155" w:rsidRDefault="00D71ABD" w:rsidP="00D71ABD">
      <w:pPr>
        <w:pStyle w:val="NormalWeb"/>
        <w:numPr>
          <w:ilvl w:val="0"/>
          <w:numId w:val="1"/>
        </w:numPr>
        <w:rPr>
          <w:lang w:val="ro-RO"/>
        </w:rPr>
      </w:pPr>
      <w:r w:rsidRPr="00093155">
        <w:rPr>
          <w:lang w:val="ro-RO"/>
        </w:rPr>
        <w:t xml:space="preserve">Implementarea de programe de formare pentru dezvoltarea competentelor antreprenoriale, pentru </w:t>
      </w:r>
      <w:r w:rsidR="00093155" w:rsidRPr="00093155">
        <w:rPr>
          <w:lang w:val="ro-RO"/>
        </w:rPr>
        <w:t>dobândirea</w:t>
      </w:r>
      <w:r w:rsidRPr="00093155">
        <w:rPr>
          <w:lang w:val="ro-RO"/>
        </w:rPr>
        <w:t xml:space="preserve"> competentelor cerute de sectoarele legate de </w:t>
      </w:r>
      <w:r w:rsidR="00093155" w:rsidRPr="00093155">
        <w:rPr>
          <w:lang w:val="ro-RO"/>
        </w:rPr>
        <w:t>tranziția</w:t>
      </w:r>
      <w:r w:rsidRPr="00093155">
        <w:rPr>
          <w:lang w:val="ro-RO"/>
        </w:rPr>
        <w:t xml:space="preserve"> climatica </w:t>
      </w:r>
    </w:p>
    <w:p w14:paraId="6256B427" w14:textId="7DCE2AF5" w:rsidR="00D71ABD" w:rsidRDefault="00093155" w:rsidP="00486CF7">
      <w:pPr>
        <w:spacing w:after="0"/>
        <w:jc w:val="both"/>
        <w:rPr>
          <w:rFonts w:cs="Times New Roman"/>
          <w:szCs w:val="24"/>
          <w:lang w:val="ro-RO"/>
        </w:rPr>
      </w:pPr>
      <w:r>
        <w:rPr>
          <w:rFonts w:cs="Times New Roman"/>
          <w:szCs w:val="24"/>
          <w:lang w:val="ro-RO"/>
        </w:rPr>
        <w:t>La finalul implementării proiectului vom avea o aplicație de monitorizare și implementare de practică de specialitate, o bază de date bine consolidată și în continuă dezvoltare cu parteneri de practică, bune practici privind îmbunătățirea practicii de specialitate, o analiză actuală privind așteptările angajatorilor – toate acestea vor fi incluse în procesul de planificarea strategiilor de dezvoltare pe termen mediu și lung, precum și în planurile operaționale ale UCP.</w:t>
      </w:r>
    </w:p>
    <w:p w14:paraId="0E437505" w14:textId="77777777" w:rsidR="00251ED7" w:rsidRDefault="00251ED7" w:rsidP="00486CF7">
      <w:pPr>
        <w:spacing w:after="0"/>
        <w:jc w:val="both"/>
        <w:rPr>
          <w:rFonts w:cs="Times New Roman"/>
          <w:szCs w:val="24"/>
          <w:lang w:val="ro-RO"/>
        </w:rPr>
      </w:pPr>
    </w:p>
    <w:sectPr w:rsidR="00251ED7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3319E" w14:textId="77777777" w:rsidR="008D180F" w:rsidRDefault="008D180F" w:rsidP="000E4EE3">
      <w:pPr>
        <w:spacing w:after="0" w:line="240" w:lineRule="auto"/>
      </w:pPr>
      <w:r>
        <w:separator/>
      </w:r>
    </w:p>
  </w:endnote>
  <w:endnote w:type="continuationSeparator" w:id="0">
    <w:p w14:paraId="2E7ADA39" w14:textId="77777777" w:rsidR="008D180F" w:rsidRDefault="008D180F" w:rsidP="000E4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086716141"/>
      <w:docPartObj>
        <w:docPartGallery w:val="Page Numbers (Bottom of Page)"/>
        <w:docPartUnique/>
      </w:docPartObj>
    </w:sdtPr>
    <w:sdtContent>
      <w:p w14:paraId="469EB88D" w14:textId="6BE8E9EB" w:rsidR="00093F84" w:rsidRDefault="00093F84" w:rsidP="009424A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FBB7C5D" w14:textId="77777777" w:rsidR="00093F84" w:rsidRDefault="00093F84" w:rsidP="00093F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73000315"/>
      <w:docPartObj>
        <w:docPartGallery w:val="Page Numbers (Bottom of Page)"/>
        <w:docPartUnique/>
      </w:docPartObj>
    </w:sdtPr>
    <w:sdtContent>
      <w:p w14:paraId="15C9D649" w14:textId="5655FD78" w:rsidR="00093F84" w:rsidRDefault="00093F84" w:rsidP="009424A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B0A50C8" w14:textId="77777777" w:rsidR="00093F84" w:rsidRDefault="00093F84" w:rsidP="00093F8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2F7D7" w14:textId="77777777" w:rsidR="008D180F" w:rsidRDefault="008D180F" w:rsidP="000E4EE3">
      <w:pPr>
        <w:spacing w:after="0" w:line="240" w:lineRule="auto"/>
      </w:pPr>
      <w:r>
        <w:separator/>
      </w:r>
    </w:p>
  </w:footnote>
  <w:footnote w:type="continuationSeparator" w:id="0">
    <w:p w14:paraId="5BC30401" w14:textId="77777777" w:rsidR="008D180F" w:rsidRDefault="008D180F" w:rsidP="000E4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3B527" w14:textId="77777777" w:rsidR="000E4EE3" w:rsidRDefault="000E4EE3">
    <w:pPr>
      <w:pStyle w:val="Header"/>
    </w:pPr>
  </w:p>
  <w:p w14:paraId="6E2F9B7B" w14:textId="77777777" w:rsidR="000E4EE3" w:rsidRDefault="000E4EE3">
    <w:pPr>
      <w:pStyle w:val="Header"/>
    </w:pPr>
  </w:p>
  <w:p w14:paraId="6FF5B382" w14:textId="77777777" w:rsidR="000E4EE3" w:rsidRDefault="000E4EE3">
    <w:pPr>
      <w:pStyle w:val="Header"/>
    </w:pPr>
  </w:p>
  <w:p w14:paraId="217ED03F" w14:textId="77777777" w:rsidR="000E4EE3" w:rsidRDefault="000E4EE3">
    <w:pPr>
      <w:pStyle w:val="Header"/>
    </w:pPr>
  </w:p>
  <w:p w14:paraId="24FC80E7" w14:textId="1907BE55" w:rsidR="000E4EE3" w:rsidRDefault="000E4EE3">
    <w:pPr>
      <w:pStyle w:val="Header"/>
    </w:pPr>
    <w:r>
      <w:rPr>
        <w:noProof/>
        <w:lang w:val="en-US"/>
      </w:rPr>
      <w:drawing>
        <wp:anchor distT="0" distB="0" distL="0" distR="0" simplePos="0" relativeHeight="251659264" behindDoc="1" locked="0" layoutInCell="1" allowOverlap="1" wp14:anchorId="35068B34" wp14:editId="5B751942">
          <wp:simplePos x="0" y="0"/>
          <wp:positionH relativeFrom="page">
            <wp:posOffset>739140</wp:posOffset>
          </wp:positionH>
          <wp:positionV relativeFrom="topMargin">
            <wp:posOffset>198120</wp:posOffset>
          </wp:positionV>
          <wp:extent cx="5280660" cy="1117600"/>
          <wp:effectExtent l="0" t="0" r="0" b="6350"/>
          <wp:wrapNone/>
          <wp:docPr id="1" name="image1.jpeg" descr="A képen szöveg, Betűtípus, szimbólum, emblém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képen szöveg, Betűtípus, szimbólum, embléma látható&#10;&#10;Automatikusan generált leírás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81857" cy="11178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71325"/>
    <w:multiLevelType w:val="hybridMultilevel"/>
    <w:tmpl w:val="410CC4DA"/>
    <w:lvl w:ilvl="0" w:tplc="08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" w15:restartNumberingAfterBreak="0">
    <w:nsid w:val="42295F25"/>
    <w:multiLevelType w:val="hybridMultilevel"/>
    <w:tmpl w:val="D79C08C6"/>
    <w:lvl w:ilvl="0" w:tplc="F5D218D4">
      <w:start w:val="2022"/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" w15:restartNumberingAfterBreak="0">
    <w:nsid w:val="447E5839"/>
    <w:multiLevelType w:val="multilevel"/>
    <w:tmpl w:val="B2E0E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410549"/>
    <w:multiLevelType w:val="hybridMultilevel"/>
    <w:tmpl w:val="0EB8FD70"/>
    <w:lvl w:ilvl="0" w:tplc="08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num w:numId="1" w16cid:durableId="1385637482">
    <w:abstractNumId w:val="1"/>
  </w:num>
  <w:num w:numId="2" w16cid:durableId="122161905">
    <w:abstractNumId w:val="2"/>
  </w:num>
  <w:num w:numId="3" w16cid:durableId="1653555931">
    <w:abstractNumId w:val="3"/>
  </w:num>
  <w:num w:numId="4" w16cid:durableId="877358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B4"/>
    <w:rsid w:val="00093155"/>
    <w:rsid w:val="00093F84"/>
    <w:rsid w:val="000E4EE3"/>
    <w:rsid w:val="000E6112"/>
    <w:rsid w:val="0012671C"/>
    <w:rsid w:val="001D2289"/>
    <w:rsid w:val="001D5B28"/>
    <w:rsid w:val="00202596"/>
    <w:rsid w:val="00251ED7"/>
    <w:rsid w:val="00297FC4"/>
    <w:rsid w:val="003437A5"/>
    <w:rsid w:val="0041605F"/>
    <w:rsid w:val="0042559B"/>
    <w:rsid w:val="0044567F"/>
    <w:rsid w:val="004639AA"/>
    <w:rsid w:val="00486CF7"/>
    <w:rsid w:val="004A5CC8"/>
    <w:rsid w:val="00546CDF"/>
    <w:rsid w:val="00546FA3"/>
    <w:rsid w:val="005E1ADD"/>
    <w:rsid w:val="00621C29"/>
    <w:rsid w:val="006960A9"/>
    <w:rsid w:val="006D70DF"/>
    <w:rsid w:val="006E7321"/>
    <w:rsid w:val="007274D9"/>
    <w:rsid w:val="007F049C"/>
    <w:rsid w:val="007F3DF8"/>
    <w:rsid w:val="00802DCB"/>
    <w:rsid w:val="008119A2"/>
    <w:rsid w:val="00855A55"/>
    <w:rsid w:val="00860E06"/>
    <w:rsid w:val="008663E0"/>
    <w:rsid w:val="008D180F"/>
    <w:rsid w:val="008E7598"/>
    <w:rsid w:val="009D4304"/>
    <w:rsid w:val="009F22D1"/>
    <w:rsid w:val="00A929D3"/>
    <w:rsid w:val="00A94D4B"/>
    <w:rsid w:val="00AA6C65"/>
    <w:rsid w:val="00B83596"/>
    <w:rsid w:val="00C62FEF"/>
    <w:rsid w:val="00C767DB"/>
    <w:rsid w:val="00C773B4"/>
    <w:rsid w:val="00C80296"/>
    <w:rsid w:val="00CC28DF"/>
    <w:rsid w:val="00CD346F"/>
    <w:rsid w:val="00D112EB"/>
    <w:rsid w:val="00D14247"/>
    <w:rsid w:val="00D71ABD"/>
    <w:rsid w:val="00D72270"/>
    <w:rsid w:val="00D97FFA"/>
    <w:rsid w:val="00DD3016"/>
    <w:rsid w:val="00DF7AE8"/>
    <w:rsid w:val="00E312F4"/>
    <w:rsid w:val="00E67B2C"/>
    <w:rsid w:val="00EA3E7E"/>
    <w:rsid w:val="00EC41E3"/>
    <w:rsid w:val="00EF2636"/>
    <w:rsid w:val="00F27389"/>
    <w:rsid w:val="00F4668B"/>
    <w:rsid w:val="00FC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24999"/>
  <w15:chartTrackingRefBased/>
  <w15:docId w15:val="{D0A3FA39-C27C-4394-8DC7-44A1C1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3B4"/>
    <w:rPr>
      <w:rFonts w:ascii="Times New Roman" w:hAnsi="Times New Roman"/>
      <w:sz w:val="24"/>
      <w:lang w:val="hu-H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2D1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22D1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aliases w:val="Cím 3"/>
    <w:basedOn w:val="Normal"/>
    <w:next w:val="Normal"/>
    <w:link w:val="Heading3Char"/>
    <w:uiPriority w:val="9"/>
    <w:unhideWhenUsed/>
    <w:qFormat/>
    <w:rsid w:val="009F22D1"/>
    <w:pPr>
      <w:keepNext/>
      <w:keepLines/>
      <w:spacing w:before="40" w:after="0" w:line="259" w:lineRule="auto"/>
      <w:jc w:val="both"/>
      <w:outlineLvl w:val="2"/>
    </w:pPr>
    <w:rPr>
      <w:rFonts w:eastAsiaTheme="majorEastAsia" w:cstheme="majorBidi"/>
      <w:szCs w:val="24"/>
      <w:lang w:eastAsia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3B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3B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3B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3B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3B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3B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22D1"/>
    <w:rPr>
      <w:rFonts w:ascii="Times New Roman" w:eastAsiaTheme="majorEastAsia" w:hAnsi="Times New Roman" w:cstheme="majorBidi"/>
      <w:noProof/>
      <w:sz w:val="32"/>
      <w:szCs w:val="32"/>
      <w:lang w:val="hu-HU"/>
    </w:rPr>
  </w:style>
  <w:style w:type="character" w:customStyle="1" w:styleId="Heading3Char">
    <w:name w:val="Heading 3 Char"/>
    <w:aliases w:val="Cím 3 Char"/>
    <w:basedOn w:val="DefaultParagraphFont"/>
    <w:link w:val="Heading3"/>
    <w:uiPriority w:val="9"/>
    <w:rsid w:val="009F22D1"/>
    <w:rPr>
      <w:rFonts w:ascii="Times New Roman" w:eastAsiaTheme="majorEastAsia" w:hAnsi="Times New Roman" w:cstheme="majorBidi"/>
      <w:sz w:val="24"/>
      <w:szCs w:val="24"/>
      <w:lang w:val="hu-HU" w:eastAsia="hu-HU"/>
    </w:rPr>
  </w:style>
  <w:style w:type="character" w:customStyle="1" w:styleId="Heading2Char">
    <w:name w:val="Heading 2 Char"/>
    <w:basedOn w:val="DefaultParagraphFont"/>
    <w:link w:val="Heading2"/>
    <w:uiPriority w:val="9"/>
    <w:rsid w:val="009F22D1"/>
    <w:rPr>
      <w:rFonts w:ascii="Times New Roman" w:eastAsiaTheme="majorEastAsia" w:hAnsi="Times New Roman" w:cstheme="majorBidi"/>
      <w:noProof/>
      <w:sz w:val="26"/>
      <w:szCs w:val="26"/>
      <w:lang w:val="hu-H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3B4"/>
    <w:rPr>
      <w:rFonts w:eastAsiaTheme="majorEastAsia" w:cstheme="majorBidi"/>
      <w:i/>
      <w:iCs/>
      <w:color w:val="365F91" w:themeColor="accent1" w:themeShade="BF"/>
      <w:sz w:val="24"/>
      <w:lang w:val="hu-H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3B4"/>
    <w:rPr>
      <w:rFonts w:eastAsiaTheme="majorEastAsia" w:cstheme="majorBidi"/>
      <w:color w:val="365F91" w:themeColor="accent1" w:themeShade="BF"/>
      <w:sz w:val="24"/>
      <w:lang w:val="hu-H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3B4"/>
    <w:rPr>
      <w:rFonts w:eastAsiaTheme="majorEastAsia" w:cstheme="majorBidi"/>
      <w:i/>
      <w:iCs/>
      <w:color w:val="595959" w:themeColor="text1" w:themeTint="A6"/>
      <w:sz w:val="24"/>
      <w:lang w:val="hu-H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3B4"/>
    <w:rPr>
      <w:rFonts w:eastAsiaTheme="majorEastAsia" w:cstheme="majorBidi"/>
      <w:color w:val="595959" w:themeColor="text1" w:themeTint="A6"/>
      <w:sz w:val="24"/>
      <w:lang w:val="hu-H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3B4"/>
    <w:rPr>
      <w:rFonts w:eastAsiaTheme="majorEastAsia" w:cstheme="majorBidi"/>
      <w:i/>
      <w:iCs/>
      <w:color w:val="272727" w:themeColor="text1" w:themeTint="D8"/>
      <w:sz w:val="24"/>
      <w:lang w:val="hu-H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3B4"/>
    <w:rPr>
      <w:rFonts w:eastAsiaTheme="majorEastAsia" w:cstheme="majorBidi"/>
      <w:color w:val="272727" w:themeColor="text1" w:themeTint="D8"/>
      <w:sz w:val="24"/>
      <w:lang w:val="hu-HU"/>
    </w:rPr>
  </w:style>
  <w:style w:type="paragraph" w:styleId="Title">
    <w:name w:val="Title"/>
    <w:basedOn w:val="Normal"/>
    <w:next w:val="Normal"/>
    <w:link w:val="TitleChar"/>
    <w:uiPriority w:val="10"/>
    <w:qFormat/>
    <w:rsid w:val="00C773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3B4"/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3B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3B4"/>
    <w:rPr>
      <w:rFonts w:eastAsiaTheme="majorEastAsia" w:cstheme="majorBidi"/>
      <w:color w:val="595959" w:themeColor="text1" w:themeTint="A6"/>
      <w:spacing w:val="15"/>
      <w:sz w:val="28"/>
      <w:szCs w:val="28"/>
      <w:lang w:val="hu-HU"/>
    </w:rPr>
  </w:style>
  <w:style w:type="paragraph" w:styleId="Quote">
    <w:name w:val="Quote"/>
    <w:basedOn w:val="Normal"/>
    <w:next w:val="Normal"/>
    <w:link w:val="QuoteChar"/>
    <w:uiPriority w:val="29"/>
    <w:qFormat/>
    <w:rsid w:val="00C773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3B4"/>
    <w:rPr>
      <w:rFonts w:ascii="Times New Roman" w:hAnsi="Times New Roman"/>
      <w:i/>
      <w:iCs/>
      <w:color w:val="404040" w:themeColor="text1" w:themeTint="BF"/>
      <w:sz w:val="24"/>
      <w:lang w:val="hu-HU"/>
    </w:rPr>
  </w:style>
  <w:style w:type="paragraph" w:styleId="ListParagraph">
    <w:name w:val="List Paragraph"/>
    <w:basedOn w:val="Normal"/>
    <w:uiPriority w:val="34"/>
    <w:qFormat/>
    <w:rsid w:val="00C773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3B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3B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3B4"/>
    <w:rPr>
      <w:rFonts w:ascii="Times New Roman" w:hAnsi="Times New Roman"/>
      <w:i/>
      <w:iCs/>
      <w:color w:val="365F91" w:themeColor="accent1" w:themeShade="BF"/>
      <w:sz w:val="24"/>
      <w:lang w:val="hu-HU"/>
    </w:rPr>
  </w:style>
  <w:style w:type="character" w:styleId="IntenseReference">
    <w:name w:val="Intense Reference"/>
    <w:basedOn w:val="DefaultParagraphFont"/>
    <w:uiPriority w:val="32"/>
    <w:qFormat/>
    <w:rsid w:val="00C773B4"/>
    <w:rPr>
      <w:b/>
      <w:bCs/>
      <w:smallCaps/>
      <w:color w:val="365F9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773B4"/>
    <w:pPr>
      <w:widowControl w:val="0"/>
      <w:autoSpaceDE w:val="0"/>
      <w:autoSpaceDN w:val="0"/>
      <w:spacing w:after="0" w:line="240" w:lineRule="auto"/>
      <w:ind w:left="836" w:hanging="361"/>
    </w:pPr>
    <w:rPr>
      <w:rFonts w:eastAsia="Times New Roman" w:cs="Times New Roman"/>
      <w:kern w:val="0"/>
      <w:szCs w:val="24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C773B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E4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EE3"/>
    <w:rPr>
      <w:rFonts w:ascii="Times New Roman" w:hAnsi="Times New Roman"/>
      <w:sz w:val="24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0E4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E3"/>
    <w:rPr>
      <w:rFonts w:ascii="Times New Roman" w:hAnsi="Times New Roman"/>
      <w:sz w:val="24"/>
      <w:lang w:val="hu-HU"/>
    </w:rPr>
  </w:style>
  <w:style w:type="character" w:styleId="PageNumber">
    <w:name w:val="page number"/>
    <w:basedOn w:val="DefaultParagraphFont"/>
    <w:uiPriority w:val="99"/>
    <w:semiHidden/>
    <w:unhideWhenUsed/>
    <w:rsid w:val="00093F84"/>
  </w:style>
  <w:style w:type="paragraph" w:styleId="NormalWeb">
    <w:name w:val="Normal (Web)"/>
    <w:basedOn w:val="Normal"/>
    <w:uiPriority w:val="99"/>
    <w:unhideWhenUsed/>
    <w:rsid w:val="00D71ABD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1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4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4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5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1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7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9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1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75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3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9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09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9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74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77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2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4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2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4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8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3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Pásztor Rita</dc:creator>
  <cp:keywords/>
  <dc:description/>
  <cp:lastModifiedBy>gizela horvath</cp:lastModifiedBy>
  <cp:revision>4</cp:revision>
  <dcterms:created xsi:type="dcterms:W3CDTF">2024-10-31T03:35:00Z</dcterms:created>
  <dcterms:modified xsi:type="dcterms:W3CDTF">2024-10-31T03:38:00Z</dcterms:modified>
</cp:coreProperties>
</file>